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70254" id="Conector re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016CEB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016CEB">
                        <w:rPr>
                          <w:sz w:val="24"/>
                          <w:szCs w:val="24"/>
                        </w:rPr>
                        <w:t>9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D0B0" id="Corda 7" o:spid="_x0000_s1026" style="position:absolute;margin-left:9.3pt;margin-top:-20.7pt;width:61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das Olimpíadas da I</w:t>
                            </w:r>
                            <w:r w:rsidR="008963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1C60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das Olimpíadas da I</w:t>
                      </w:r>
                      <w:r w:rsidR="008963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1C60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96386" w:rsidTr="008729A7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Sexta (14/09)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(17/09)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Terça (18/09)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(19/09)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(20/09)</w:t>
            </w:r>
          </w:p>
        </w:tc>
      </w:tr>
      <w:tr w:rsidR="008965DF" w:rsidTr="008965DF">
        <w:trPr>
          <w:trHeight w:val="778"/>
        </w:trPr>
        <w:tc>
          <w:tcPr>
            <w:tcW w:w="1000" w:type="pct"/>
            <w:vAlign w:val="center"/>
          </w:tcPr>
          <w:p w:rsidR="008965DF" w:rsidRPr="008965DF" w:rsidRDefault="008965DF" w:rsidP="008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DF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ória</w:t>
            </w:r>
          </w:p>
        </w:tc>
        <w:tc>
          <w:tcPr>
            <w:tcW w:w="1000" w:type="pct"/>
            <w:vAlign w:val="center"/>
          </w:tcPr>
          <w:p w:rsidR="008965DF" w:rsidRPr="008965DF" w:rsidRDefault="008965DF" w:rsidP="008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DF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</w:tc>
        <w:tc>
          <w:tcPr>
            <w:tcW w:w="1000" w:type="pct"/>
            <w:vAlign w:val="center"/>
          </w:tcPr>
          <w:p w:rsidR="008965DF" w:rsidRDefault="008965DF" w:rsidP="008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 e</w:t>
            </w:r>
          </w:p>
          <w:p w:rsidR="008965DF" w:rsidRPr="008965DF" w:rsidRDefault="008965DF" w:rsidP="008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DF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grafia</w:t>
            </w:r>
          </w:p>
        </w:tc>
        <w:tc>
          <w:tcPr>
            <w:tcW w:w="1000" w:type="pct"/>
            <w:vAlign w:val="center"/>
          </w:tcPr>
          <w:p w:rsidR="008965DF" w:rsidRPr="008965DF" w:rsidRDefault="008965DF" w:rsidP="008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</w:t>
            </w:r>
          </w:p>
        </w:tc>
        <w:tc>
          <w:tcPr>
            <w:tcW w:w="1000" w:type="pct"/>
            <w:vAlign w:val="center"/>
          </w:tcPr>
          <w:p w:rsidR="008965DF" w:rsidRPr="008965DF" w:rsidRDefault="008965DF" w:rsidP="008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DF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Pr="00AF2687" w:rsidRDefault="005B51B1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687" w:rsidRDefault="00AF2687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6027" w:rsidRPr="002677E8" w:rsidRDefault="001C6027" w:rsidP="001C60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99629F" w:rsidRPr="00BD5D11" w:rsidRDefault="0099629F" w:rsidP="0099629F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11">
        <w:rPr>
          <w:rFonts w:ascii="Times New Roman" w:hAnsi="Times New Roman" w:cs="Times New Roman"/>
          <w:sz w:val="24"/>
          <w:szCs w:val="24"/>
        </w:rPr>
        <w:t>Coexistência pacífica, o equilíbrio do poder</w:t>
      </w:r>
    </w:p>
    <w:p w:rsidR="0099629F" w:rsidRPr="00BD5D11" w:rsidRDefault="0099629F" w:rsidP="0099629F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11">
        <w:rPr>
          <w:rFonts w:ascii="Times New Roman" w:hAnsi="Times New Roman" w:cs="Times New Roman"/>
          <w:sz w:val="24"/>
          <w:szCs w:val="24"/>
        </w:rPr>
        <w:t>Descolonização da África e da Ásia</w:t>
      </w:r>
    </w:p>
    <w:p w:rsidR="001C6027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27" w:rsidRPr="002677E8" w:rsidRDefault="008965DF" w:rsidP="001C60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QUÍMICA</w:t>
      </w:r>
    </w:p>
    <w:p w:rsidR="00B85E65" w:rsidRPr="00B203FB" w:rsidRDefault="00B85E65" w:rsidP="00B85E65">
      <w:pPr>
        <w:pStyle w:val="PargrafodaLista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Reações químicas.</w:t>
      </w:r>
    </w:p>
    <w:p w:rsidR="00B85E65" w:rsidRPr="00B203FB" w:rsidRDefault="00B85E65" w:rsidP="00B85E65">
      <w:pPr>
        <w:pStyle w:val="PargrafodaLista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Balanceamento.</w:t>
      </w:r>
    </w:p>
    <w:p w:rsidR="00B85E65" w:rsidRPr="00B203FB" w:rsidRDefault="00B85E65" w:rsidP="00B85E65">
      <w:pPr>
        <w:pStyle w:val="PargrafodaLista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Funções inorgânicas.</w:t>
      </w:r>
    </w:p>
    <w:p w:rsidR="001C6027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11" w:rsidRPr="002677E8" w:rsidRDefault="001C4011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6C19F3" w:rsidRPr="006C19F3" w:rsidRDefault="006C19F3" w:rsidP="006C19F3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6C19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Modal </w:t>
      </w:r>
      <w:proofErr w:type="spellStart"/>
      <w:r w:rsidRPr="006C19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verbs</w:t>
      </w:r>
      <w:proofErr w:type="spellEnd"/>
      <w:r w:rsidRPr="006C19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, </w:t>
      </w:r>
      <w:proofErr w:type="spellStart"/>
      <w:r w:rsidRPr="006C19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phrasal</w:t>
      </w:r>
      <w:proofErr w:type="spellEnd"/>
      <w:r w:rsidRPr="006C19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6C19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verbs</w:t>
      </w:r>
      <w:proofErr w:type="spellEnd"/>
      <w:r w:rsidRPr="006C19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.</w:t>
      </w:r>
    </w:p>
    <w:p w:rsidR="001C6027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5DF" w:rsidRPr="002677E8" w:rsidRDefault="008965DF" w:rsidP="008965D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8656F4" w:rsidRPr="00620C94" w:rsidRDefault="008656F4" w:rsidP="008656F4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94">
        <w:rPr>
          <w:rFonts w:ascii="Times New Roman" w:hAnsi="Times New Roman" w:cs="Times New Roman"/>
          <w:sz w:val="24"/>
          <w:szCs w:val="24"/>
        </w:rPr>
        <w:t>Japão e Tigres Asiáticos</w:t>
      </w:r>
    </w:p>
    <w:p w:rsidR="008656F4" w:rsidRPr="00620C94" w:rsidRDefault="008656F4" w:rsidP="008656F4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94">
        <w:rPr>
          <w:rFonts w:ascii="Times New Roman" w:hAnsi="Times New Roman" w:cs="Times New Roman"/>
          <w:sz w:val="24"/>
          <w:szCs w:val="24"/>
        </w:rPr>
        <w:t xml:space="preserve">China </w:t>
      </w:r>
    </w:p>
    <w:p w:rsidR="008965DF" w:rsidRDefault="008965DF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4011" w:rsidRDefault="001C4011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ESPANHOL</w:t>
      </w:r>
    </w:p>
    <w:p w:rsidR="00476FB5" w:rsidRPr="00476FB5" w:rsidRDefault="00476FB5" w:rsidP="00476FB5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76FB5">
        <w:rPr>
          <w:rFonts w:ascii="Times New Roman" w:hAnsi="Times New Roman" w:cs="Times New Roman"/>
          <w:sz w:val="24"/>
          <w:szCs w:val="24"/>
          <w:lang w:val="es-ES_tradnl"/>
        </w:rPr>
        <w:t>Estilo directo e indirecto</w:t>
      </w:r>
    </w:p>
    <w:p w:rsidR="00476FB5" w:rsidRPr="00476FB5" w:rsidRDefault="00476FB5" w:rsidP="00476FB5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76FB5">
        <w:rPr>
          <w:rFonts w:ascii="Times New Roman" w:hAnsi="Times New Roman" w:cs="Times New Roman"/>
          <w:sz w:val="24"/>
          <w:szCs w:val="24"/>
          <w:lang w:val="es-ES_tradnl"/>
        </w:rPr>
        <w:t>Los tiempos verbales en los estilos directo e indirecto</w:t>
      </w:r>
    </w:p>
    <w:p w:rsidR="00476FB5" w:rsidRPr="00476FB5" w:rsidRDefault="00476FB5" w:rsidP="00476FB5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76FB5">
        <w:rPr>
          <w:rFonts w:ascii="Times New Roman" w:hAnsi="Times New Roman" w:cs="Times New Roman"/>
          <w:sz w:val="24"/>
          <w:szCs w:val="24"/>
          <w:lang w:val="es-ES_tradnl"/>
        </w:rPr>
        <w:t>Los indefinidos</w:t>
      </w:r>
    </w:p>
    <w:p w:rsidR="00476FB5" w:rsidRPr="00476FB5" w:rsidRDefault="00476FB5" w:rsidP="00476FB5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476FB5">
        <w:rPr>
          <w:rFonts w:ascii="Times New Roman" w:hAnsi="Times New Roman" w:cs="Times New Roman"/>
          <w:sz w:val="24"/>
          <w:szCs w:val="24"/>
          <w:lang w:val="es-ES_tradnl"/>
        </w:rPr>
        <w:t>Hacia</w:t>
      </w:r>
      <w:proofErr w:type="spellEnd"/>
      <w:r w:rsidRPr="00476FB5">
        <w:rPr>
          <w:rFonts w:ascii="Times New Roman" w:hAnsi="Times New Roman" w:cs="Times New Roman"/>
          <w:sz w:val="24"/>
          <w:szCs w:val="24"/>
          <w:lang w:val="es-ES_tradnl"/>
        </w:rPr>
        <w:t xml:space="preserve"> y hasta</w:t>
      </w:r>
    </w:p>
    <w:p w:rsidR="008965DF" w:rsidRPr="00476FB5" w:rsidRDefault="00476FB5" w:rsidP="00476FB5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76FB5">
        <w:rPr>
          <w:rFonts w:ascii="Times New Roman" w:hAnsi="Times New Roman" w:cs="Times New Roman"/>
          <w:sz w:val="24"/>
          <w:szCs w:val="24"/>
          <w:lang w:val="es-ES_tradnl"/>
        </w:rPr>
        <w:t>Pero y sino</w:t>
      </w:r>
    </w:p>
    <w:p w:rsidR="00476FB5" w:rsidRDefault="00476FB5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8965DF" w:rsidRPr="00476FB5" w:rsidRDefault="008965DF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6FB5">
        <w:rPr>
          <w:rFonts w:ascii="Times New Roman" w:hAnsi="Times New Roman" w:cs="Times New Roman"/>
          <w:b/>
          <w:sz w:val="24"/>
          <w:szCs w:val="24"/>
          <w:lang w:val="es-ES_tradnl"/>
        </w:rPr>
        <w:t>FÍSICA</w:t>
      </w:r>
    </w:p>
    <w:p w:rsidR="00223526" w:rsidRPr="00B203FB" w:rsidRDefault="00223526" w:rsidP="00223526">
      <w:pPr>
        <w:pStyle w:val="PargrafodaLista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Ondas</w:t>
      </w:r>
    </w:p>
    <w:p w:rsidR="00223526" w:rsidRPr="00B203FB" w:rsidRDefault="00223526" w:rsidP="00223526">
      <w:pPr>
        <w:pStyle w:val="PargrafodaLista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Temperatura e calor: Escalas termométricas</w:t>
      </w:r>
    </w:p>
    <w:p w:rsidR="001C4011" w:rsidRPr="002677E8" w:rsidRDefault="001C4011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11" w:rsidRPr="002677E8" w:rsidRDefault="001C4011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AA0" w:rsidRPr="002677E8" w:rsidRDefault="00686AA0" w:rsidP="00B74AB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34" w:rsidRDefault="00E46C34" w:rsidP="00E46C3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46C34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DB" w:rsidRDefault="00496FDB" w:rsidP="00D27651">
      <w:pPr>
        <w:spacing w:after="0" w:line="240" w:lineRule="auto"/>
      </w:pPr>
      <w:r>
        <w:separator/>
      </w:r>
    </w:p>
  </w:endnote>
  <w:endnote w:type="continuationSeparator" w:id="0">
    <w:p w:rsidR="00496FDB" w:rsidRDefault="00496FDB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DB" w:rsidRDefault="00496FDB" w:rsidP="00D27651">
      <w:pPr>
        <w:spacing w:after="0" w:line="240" w:lineRule="auto"/>
      </w:pPr>
      <w:r>
        <w:separator/>
      </w:r>
    </w:p>
  </w:footnote>
  <w:footnote w:type="continuationSeparator" w:id="0">
    <w:p w:rsidR="00496FDB" w:rsidRDefault="00496FDB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E83"/>
    <w:multiLevelType w:val="hybridMultilevel"/>
    <w:tmpl w:val="F2067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46301"/>
    <w:multiLevelType w:val="hybridMultilevel"/>
    <w:tmpl w:val="C48A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736CC"/>
    <w:multiLevelType w:val="hybridMultilevel"/>
    <w:tmpl w:val="B92C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02BE"/>
    <w:multiLevelType w:val="hybridMultilevel"/>
    <w:tmpl w:val="784A4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7465"/>
    <w:multiLevelType w:val="hybridMultilevel"/>
    <w:tmpl w:val="55D67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E1FE8"/>
    <w:multiLevelType w:val="hybridMultilevel"/>
    <w:tmpl w:val="6FC4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357E3"/>
    <w:multiLevelType w:val="hybridMultilevel"/>
    <w:tmpl w:val="D19E4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64248"/>
    <w:multiLevelType w:val="hybridMultilevel"/>
    <w:tmpl w:val="2058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64FA5"/>
    <w:multiLevelType w:val="hybridMultilevel"/>
    <w:tmpl w:val="4D96D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C12EA"/>
    <w:multiLevelType w:val="multilevel"/>
    <w:tmpl w:val="897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E60A4"/>
    <w:multiLevelType w:val="hybridMultilevel"/>
    <w:tmpl w:val="5E183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D0C28"/>
    <w:multiLevelType w:val="hybridMultilevel"/>
    <w:tmpl w:val="80B2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28D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34E69"/>
    <w:multiLevelType w:val="hybridMultilevel"/>
    <w:tmpl w:val="8BA6C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F6186"/>
    <w:multiLevelType w:val="hybridMultilevel"/>
    <w:tmpl w:val="5600D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16"/>
  </w:num>
  <w:num w:numId="14">
    <w:abstractNumId w:val="6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01418"/>
    <w:rsid w:val="00016CEB"/>
    <w:rsid w:val="00026E6B"/>
    <w:rsid w:val="0008376A"/>
    <w:rsid w:val="000C1C17"/>
    <w:rsid w:val="000D5821"/>
    <w:rsid w:val="000F0653"/>
    <w:rsid w:val="000F7872"/>
    <w:rsid w:val="00110E33"/>
    <w:rsid w:val="00142861"/>
    <w:rsid w:val="00171413"/>
    <w:rsid w:val="00183F3A"/>
    <w:rsid w:val="001C4011"/>
    <w:rsid w:val="001C6027"/>
    <w:rsid w:val="00223526"/>
    <w:rsid w:val="00241650"/>
    <w:rsid w:val="002677E8"/>
    <w:rsid w:val="003367CC"/>
    <w:rsid w:val="003715F5"/>
    <w:rsid w:val="003F5F7A"/>
    <w:rsid w:val="00415DD3"/>
    <w:rsid w:val="00416E02"/>
    <w:rsid w:val="004263D9"/>
    <w:rsid w:val="004733EB"/>
    <w:rsid w:val="00476FB5"/>
    <w:rsid w:val="00496FDB"/>
    <w:rsid w:val="005A7FE9"/>
    <w:rsid w:val="005B51B1"/>
    <w:rsid w:val="006712C7"/>
    <w:rsid w:val="00686AA0"/>
    <w:rsid w:val="006C19F3"/>
    <w:rsid w:val="00704D99"/>
    <w:rsid w:val="007412E7"/>
    <w:rsid w:val="0077122F"/>
    <w:rsid w:val="007A6980"/>
    <w:rsid w:val="007C25D4"/>
    <w:rsid w:val="007D3FC6"/>
    <w:rsid w:val="007E3F42"/>
    <w:rsid w:val="00833D1C"/>
    <w:rsid w:val="008656F4"/>
    <w:rsid w:val="00896386"/>
    <w:rsid w:val="008965DF"/>
    <w:rsid w:val="008A39E8"/>
    <w:rsid w:val="008D3114"/>
    <w:rsid w:val="00901424"/>
    <w:rsid w:val="00905A5A"/>
    <w:rsid w:val="009222F8"/>
    <w:rsid w:val="0099629F"/>
    <w:rsid w:val="009A08D9"/>
    <w:rsid w:val="009A65DB"/>
    <w:rsid w:val="009C48FB"/>
    <w:rsid w:val="009C7AA4"/>
    <w:rsid w:val="009E25A9"/>
    <w:rsid w:val="00A61850"/>
    <w:rsid w:val="00A95140"/>
    <w:rsid w:val="00A95409"/>
    <w:rsid w:val="00AF2687"/>
    <w:rsid w:val="00B177E2"/>
    <w:rsid w:val="00B54941"/>
    <w:rsid w:val="00B65D75"/>
    <w:rsid w:val="00B74ABB"/>
    <w:rsid w:val="00B75799"/>
    <w:rsid w:val="00B85E65"/>
    <w:rsid w:val="00C44BDE"/>
    <w:rsid w:val="00CB3058"/>
    <w:rsid w:val="00D27651"/>
    <w:rsid w:val="00D63965"/>
    <w:rsid w:val="00D72D80"/>
    <w:rsid w:val="00DB7FA2"/>
    <w:rsid w:val="00DD1E91"/>
    <w:rsid w:val="00DE06B0"/>
    <w:rsid w:val="00E07393"/>
    <w:rsid w:val="00E46C34"/>
    <w:rsid w:val="00E6187A"/>
    <w:rsid w:val="00E669F9"/>
    <w:rsid w:val="00E91AE5"/>
    <w:rsid w:val="00E971A2"/>
    <w:rsid w:val="00ED63DD"/>
    <w:rsid w:val="00EE6B83"/>
    <w:rsid w:val="00EF03F2"/>
    <w:rsid w:val="00F92969"/>
    <w:rsid w:val="00FC5C0B"/>
    <w:rsid w:val="00FC6C98"/>
    <w:rsid w:val="00F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2E0D-840F-476F-B090-F394C01F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58</cp:revision>
  <cp:lastPrinted>2018-06-04T12:53:00Z</cp:lastPrinted>
  <dcterms:created xsi:type="dcterms:W3CDTF">2016-10-24T12:53:00Z</dcterms:created>
  <dcterms:modified xsi:type="dcterms:W3CDTF">2018-09-06T12:00:00Z</dcterms:modified>
</cp:coreProperties>
</file>