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D4" w:rsidRDefault="007C25D4">
      <w:r>
        <w:rPr>
          <w:noProof/>
          <w:lang w:eastAsia="pt-BR"/>
        </w:rPr>
        <w:drawing>
          <wp:anchor distT="0" distB="0" distL="114300" distR="114300" simplePos="0" relativeHeight="251660800" behindDoc="1" locked="0" layoutInCell="1" allowOverlap="1" wp14:anchorId="56E27584" wp14:editId="48C33D17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050B8A07" wp14:editId="26BAECE3">
            <wp:simplePos x="0" y="0"/>
            <wp:positionH relativeFrom="column">
              <wp:posOffset>2127885</wp:posOffset>
            </wp:positionH>
            <wp:positionV relativeFrom="paragraph">
              <wp:posOffset>-996315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1C1F7" id="Conector reto 3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1584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Ano:</w:t>
                            </w:r>
                            <w:r w:rsidR="00044D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2BE1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27.3pt;margin-top:-19.95pt;width:348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Ano:</w:t>
                      </w:r>
                      <w:r w:rsidR="00044D0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72BE1">
                        <w:rPr>
                          <w:sz w:val="24"/>
                          <w:szCs w:val="24"/>
                        </w:rPr>
                        <w:t>7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A7575" id="Corda 7" o:spid="_x0000_s1026" style="position:absolute;margin-left:9.3pt;margin-top:-20.7pt;width:61.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margin-left:310.05pt;margin-top:19.85pt;width:2in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286428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das Olimpíadas – I</w:t>
                            </w:r>
                            <w:r w:rsidR="009F70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5319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286428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das Olimpíadas – I</w:t>
                      </w:r>
                      <w:r w:rsidR="009F70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5319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4733EB" w:rsidRDefault="004733EB" w:rsidP="004733EB">
      <w:pPr>
        <w:spacing w:after="0" w:line="240" w:lineRule="auto"/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86428" w:rsidTr="00071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2F2F2" w:themeFill="background1" w:themeFillShade="F2"/>
          </w:tcPr>
          <w:p w:rsidR="00286428" w:rsidRPr="00286428" w:rsidRDefault="004516BF" w:rsidP="004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(25/09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286428" w:rsidRPr="00286428" w:rsidRDefault="004516BF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 (26/09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4516BF" w:rsidP="00451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Quarta (27/09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4516BF" w:rsidP="00451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 (28/09)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4516BF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 (29/09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6428" w:rsidTr="00071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FFFFF" w:themeFill="background1"/>
            <w:vAlign w:val="center"/>
          </w:tcPr>
          <w:p w:rsidR="00286428" w:rsidRDefault="007F4981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Português e</w:t>
            </w:r>
          </w:p>
          <w:p w:rsidR="007F4981" w:rsidRPr="00071C10" w:rsidRDefault="007F4981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Redação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304B8C" w:rsidRPr="00286428" w:rsidRDefault="00304B8C" w:rsidP="00304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304B8C" w:rsidRDefault="00304B8C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 e</w:t>
            </w:r>
          </w:p>
          <w:p w:rsidR="00286428" w:rsidRPr="00286428" w:rsidRDefault="00304B8C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Inglês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F4981" w:rsidRPr="00286428" w:rsidRDefault="00304B8C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521130" w:rsidRDefault="00521130" w:rsidP="0052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e </w:t>
            </w:r>
          </w:p>
          <w:p w:rsidR="00286428" w:rsidRPr="00286428" w:rsidRDefault="00521130" w:rsidP="00521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Espanhol</w:t>
            </w:r>
          </w:p>
        </w:tc>
      </w:tr>
    </w:tbl>
    <w:p w:rsidR="00286428" w:rsidRDefault="00286428" w:rsidP="000C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PORTUGUÊS:</w:t>
      </w: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4981" w:rsidRPr="000E0054" w:rsidSect="005319C9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8B1722" w:rsidRPr="003E28F9" w:rsidRDefault="008B1722" w:rsidP="008B1722">
      <w:pPr>
        <w:pStyle w:val="PargrafodaList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8F9">
        <w:rPr>
          <w:rFonts w:ascii="Times New Roman" w:hAnsi="Times New Roman" w:cs="Times New Roman"/>
          <w:sz w:val="20"/>
          <w:szCs w:val="20"/>
        </w:rPr>
        <w:lastRenderedPageBreak/>
        <w:t>Pronome demonstrativo</w:t>
      </w:r>
    </w:p>
    <w:p w:rsidR="008B1722" w:rsidRPr="003E28F9" w:rsidRDefault="008B1722" w:rsidP="008B1722">
      <w:pPr>
        <w:pStyle w:val="PargrafodaList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8F9">
        <w:rPr>
          <w:rFonts w:ascii="Times New Roman" w:hAnsi="Times New Roman" w:cs="Times New Roman"/>
          <w:sz w:val="20"/>
          <w:szCs w:val="20"/>
        </w:rPr>
        <w:t>Pronome relativo</w:t>
      </w:r>
    </w:p>
    <w:p w:rsidR="005A29CA" w:rsidRPr="008B1722" w:rsidRDefault="008B1722" w:rsidP="008B1722">
      <w:pPr>
        <w:pStyle w:val="PargrafodaList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</w:rPr>
      </w:pPr>
      <w:r w:rsidRPr="008B1722">
        <w:rPr>
          <w:rFonts w:ascii="Times New Roman" w:hAnsi="Times New Roman" w:cs="Times New Roman"/>
          <w:sz w:val="20"/>
          <w:szCs w:val="20"/>
        </w:rPr>
        <w:t>Termos da oração</w:t>
      </w:r>
    </w:p>
    <w:p w:rsidR="00603F9C" w:rsidRPr="00603F9C" w:rsidRDefault="00603F9C" w:rsidP="00603F9C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603F9C">
        <w:rPr>
          <w:rFonts w:ascii="Times New Roman" w:hAnsi="Times New Roman" w:cs="Times New Roman"/>
          <w:b/>
          <w:sz w:val="20"/>
          <w:szCs w:val="20"/>
        </w:rPr>
        <w:t>OBS: ESTUDAR PELO CADERNO, MÓDULO E CADERNO DE APOIO.</w:t>
      </w:r>
    </w:p>
    <w:p w:rsidR="008B1722" w:rsidRDefault="008B1722" w:rsidP="00881E11">
      <w:pPr>
        <w:spacing w:after="0" w:line="240" w:lineRule="auto"/>
        <w:rPr>
          <w:rFonts w:ascii="Times New Roman" w:hAnsi="Times New Roman" w:cs="Times New Roman"/>
          <w:b/>
        </w:rPr>
      </w:pPr>
    </w:p>
    <w:p w:rsidR="00881E11" w:rsidRDefault="00881E11" w:rsidP="00881E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REDAÇÃO:</w:t>
      </w:r>
    </w:p>
    <w:p w:rsidR="00881E11" w:rsidRPr="00BD35CB" w:rsidRDefault="00881E11" w:rsidP="00881E11">
      <w:pPr>
        <w:pStyle w:val="PargrafodaLista"/>
        <w:numPr>
          <w:ilvl w:val="0"/>
          <w:numId w:val="40"/>
        </w:num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BD35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Ditadura da beleza</w:t>
      </w:r>
    </w:p>
    <w:p w:rsidR="00881E11" w:rsidRPr="00881E11" w:rsidRDefault="00881E11" w:rsidP="00881E11">
      <w:pPr>
        <w:spacing w:after="0" w:line="240" w:lineRule="auto"/>
        <w:rPr>
          <w:rFonts w:ascii="Times New Roman" w:hAnsi="Times New Roman" w:cs="Times New Roman"/>
          <w:b/>
        </w:rPr>
      </w:pPr>
    </w:p>
    <w:p w:rsidR="00304B8C" w:rsidRPr="000E0054" w:rsidRDefault="00304B8C" w:rsidP="00304B8C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HISTÓRIA:</w:t>
      </w:r>
    </w:p>
    <w:p w:rsidR="00850880" w:rsidRPr="00F62843" w:rsidRDefault="00850880" w:rsidP="00850880">
      <w:pPr>
        <w:pStyle w:val="PargrafodaLista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843">
        <w:rPr>
          <w:rFonts w:ascii="Times New Roman" w:hAnsi="Times New Roman" w:cs="Times New Roman"/>
          <w:sz w:val="20"/>
          <w:szCs w:val="20"/>
        </w:rPr>
        <w:t>América pré-colombiana</w:t>
      </w:r>
    </w:p>
    <w:p w:rsidR="00850880" w:rsidRPr="00F62843" w:rsidRDefault="00850880" w:rsidP="00850880">
      <w:pPr>
        <w:pStyle w:val="PargrafodaLista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843">
        <w:rPr>
          <w:rFonts w:ascii="Times New Roman" w:hAnsi="Times New Roman" w:cs="Times New Roman"/>
          <w:sz w:val="20"/>
          <w:szCs w:val="20"/>
        </w:rPr>
        <w:t>África e Ásia antes das grandes navegações</w:t>
      </w:r>
    </w:p>
    <w:p w:rsidR="00304B8C" w:rsidRDefault="00304B8C" w:rsidP="007F4981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CIÊNCIAS:</w:t>
      </w:r>
    </w:p>
    <w:p w:rsidR="00BF27AB" w:rsidRPr="00BF27AB" w:rsidRDefault="00BF27AB" w:rsidP="00BF27AB">
      <w:pPr>
        <w:pStyle w:val="PargrafodaLista"/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F27AB">
        <w:rPr>
          <w:rFonts w:ascii="Times New Roman" w:eastAsia="Times New Roman" w:hAnsi="Times New Roman" w:cs="Times New Roman"/>
          <w:sz w:val="20"/>
          <w:szCs w:val="20"/>
          <w:lang w:eastAsia="pt-BR"/>
        </w:rPr>
        <w:t>Os sentidos dos invertebrados e vertebrados.</w:t>
      </w:r>
    </w:p>
    <w:p w:rsidR="00BF27AB" w:rsidRPr="00BF27AB" w:rsidRDefault="00BF27AB" w:rsidP="00BF27AB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F27AB">
        <w:rPr>
          <w:rFonts w:ascii="Times New Roman" w:eastAsia="Times New Roman" w:hAnsi="Times New Roman" w:cs="Times New Roman"/>
          <w:sz w:val="20"/>
          <w:szCs w:val="20"/>
          <w:lang w:eastAsia="pt-BR"/>
        </w:rPr>
        <w:t>A ação dos hormônios: invertebrados e vertebrados.</w:t>
      </w:r>
    </w:p>
    <w:p w:rsidR="00BF27AB" w:rsidRPr="00BF27AB" w:rsidRDefault="00BF27AB" w:rsidP="00BF27AB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F27AB">
        <w:rPr>
          <w:rFonts w:ascii="Times New Roman" w:eastAsia="Times New Roman" w:hAnsi="Times New Roman" w:cs="Times New Roman"/>
          <w:sz w:val="20"/>
          <w:szCs w:val="20"/>
          <w:lang w:eastAsia="pt-BR"/>
        </w:rPr>
        <w:t>Reprodução sexuada a assexuada</w:t>
      </w:r>
    </w:p>
    <w:p w:rsidR="00E10796" w:rsidRPr="00E10796" w:rsidRDefault="00E10796" w:rsidP="00E1079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04B8C" w:rsidRPr="000E0054" w:rsidRDefault="00304B8C" w:rsidP="00304B8C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INGLÊS</w:t>
      </w:r>
      <w:r>
        <w:rPr>
          <w:rFonts w:ascii="Times New Roman" w:hAnsi="Times New Roman" w:cs="Times New Roman"/>
          <w:b/>
        </w:rPr>
        <w:t>:</w:t>
      </w:r>
    </w:p>
    <w:p w:rsidR="00AF2058" w:rsidRPr="005735C2" w:rsidRDefault="005735C2" w:rsidP="005735C2">
      <w:pPr>
        <w:pStyle w:val="PargrafodaLista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5735C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 xml:space="preserve">Too x </w:t>
      </w:r>
      <w:proofErr w:type="spellStart"/>
      <w:r w:rsidRPr="005735C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enough</w:t>
      </w:r>
      <w:proofErr w:type="spellEnd"/>
      <w:r w:rsidRPr="005735C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 xml:space="preserve">; Future </w:t>
      </w:r>
      <w:proofErr w:type="spellStart"/>
      <w:r w:rsidRPr="005735C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with</w:t>
      </w:r>
      <w:proofErr w:type="spellEnd"/>
      <w:r w:rsidRPr="005735C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 xml:space="preserve"> </w:t>
      </w:r>
      <w:proofErr w:type="spellStart"/>
      <w:r w:rsidRPr="005735C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goingo</w:t>
      </w:r>
      <w:proofErr w:type="spellEnd"/>
      <w:r w:rsidRPr="005735C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 xml:space="preserve"> </w:t>
      </w:r>
      <w:proofErr w:type="spellStart"/>
      <w:r w:rsidRPr="005735C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to</w:t>
      </w:r>
      <w:proofErr w:type="spellEnd"/>
      <w:r w:rsidRPr="005735C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 xml:space="preserve"> e </w:t>
      </w:r>
      <w:proofErr w:type="spellStart"/>
      <w:proofErr w:type="gramStart"/>
      <w:r w:rsidRPr="005735C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will</w:t>
      </w:r>
      <w:proofErr w:type="spellEnd"/>
      <w:proofErr w:type="gramEnd"/>
      <w:r w:rsidRPr="005735C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 xml:space="preserve"> e vocabulário dos textos trabalhados.</w:t>
      </w:r>
    </w:p>
    <w:p w:rsidR="005735C2" w:rsidRDefault="005735C2" w:rsidP="007F4981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</w:rPr>
      </w:pPr>
      <w:r w:rsidRPr="000E0054">
        <w:rPr>
          <w:rFonts w:ascii="Times New Roman" w:hAnsi="Times New Roman" w:cs="Times New Roman"/>
          <w:b/>
        </w:rPr>
        <w:t>MATEMÁTICA:</w:t>
      </w:r>
    </w:p>
    <w:p w:rsidR="00FB2482" w:rsidRPr="00F52927" w:rsidRDefault="00FB2482" w:rsidP="00FB2482">
      <w:pPr>
        <w:pStyle w:val="PargrafodaLista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Equação do 1º grau com uma incógnita</w:t>
      </w:r>
    </w:p>
    <w:p w:rsidR="00FB2482" w:rsidRPr="00F52927" w:rsidRDefault="00FB2482" w:rsidP="00FB2482">
      <w:pPr>
        <w:pStyle w:val="PargrafodaLista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Equação do 1º grau com duas incógnitas</w:t>
      </w:r>
    </w:p>
    <w:p w:rsidR="00FB2482" w:rsidRPr="00F52927" w:rsidRDefault="00FB2482" w:rsidP="00FB2482">
      <w:pPr>
        <w:pStyle w:val="PargrafodaLista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Solução de uma equação com duas incógnitas</w:t>
      </w:r>
    </w:p>
    <w:p w:rsidR="00FB2482" w:rsidRPr="00F52927" w:rsidRDefault="00FB2482" w:rsidP="00FB2482">
      <w:pPr>
        <w:pStyle w:val="PargrafodaLista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Sistema de Equação do 1º grau</w:t>
      </w:r>
    </w:p>
    <w:p w:rsidR="00FB2482" w:rsidRPr="00F52927" w:rsidRDefault="00FB2482" w:rsidP="00FB2482">
      <w:pPr>
        <w:pStyle w:val="PargrafodaLista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Problemas envolvendo equação com uma e duas incógnitas.</w:t>
      </w:r>
    </w:p>
    <w:p w:rsidR="00FB2482" w:rsidRDefault="00FB2482" w:rsidP="00FB2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FB2482" w:rsidRPr="00FB2482" w:rsidRDefault="00FB2482" w:rsidP="00FB2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proofErr w:type="gramStart"/>
      <w:r w:rsidRPr="00FB24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GEOMETRIA :</w:t>
      </w:r>
      <w:proofErr w:type="gramEnd"/>
      <w:r w:rsidRPr="00FB24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Retas ( classificação)</w:t>
      </w:r>
    </w:p>
    <w:p w:rsidR="00FB2482" w:rsidRPr="00FB2482" w:rsidRDefault="00FB2482" w:rsidP="00FB2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                          </w:t>
      </w:r>
      <w:r w:rsidRPr="00FB24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Ângulos entre Retas, Classificação de ângulos.</w:t>
      </w:r>
    </w:p>
    <w:p w:rsidR="00FB2482" w:rsidRPr="00FB2482" w:rsidRDefault="00FB2482" w:rsidP="00FB2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                          </w:t>
      </w:r>
      <w:r w:rsidRPr="00FB24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Complemento e Suplemento de Ângulos.</w:t>
      </w:r>
    </w:p>
    <w:p w:rsidR="00FB2482" w:rsidRPr="00FB2482" w:rsidRDefault="00FB2482" w:rsidP="00FB24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                          </w:t>
      </w:r>
      <w:r w:rsidRPr="00FB24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Perímetro de figuras.</w:t>
      </w:r>
    </w:p>
    <w:p w:rsidR="00071C10" w:rsidRPr="00286428" w:rsidRDefault="00071C10" w:rsidP="00071C10">
      <w:pPr>
        <w:spacing w:after="0" w:line="240" w:lineRule="auto"/>
        <w:rPr>
          <w:rFonts w:ascii="Times New Roman" w:hAnsi="Times New Roman" w:cs="Times New Roman"/>
        </w:rPr>
      </w:pPr>
      <w:r w:rsidRPr="00286428">
        <w:rPr>
          <w:rFonts w:ascii="Times New Roman" w:hAnsi="Times New Roman" w:cs="Times New Roman"/>
          <w:b/>
        </w:rPr>
        <w:t>GEOGRAFIA</w:t>
      </w:r>
      <w:r w:rsidRPr="00286428">
        <w:rPr>
          <w:rFonts w:ascii="Times New Roman" w:hAnsi="Times New Roman" w:cs="Times New Roman"/>
        </w:rPr>
        <w:t xml:space="preserve">: </w:t>
      </w:r>
    </w:p>
    <w:p w:rsidR="008B1722" w:rsidRPr="00D703EB" w:rsidRDefault="008B1722" w:rsidP="008B1722">
      <w:pPr>
        <w:pStyle w:val="PargrafodaList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3EB">
        <w:rPr>
          <w:rFonts w:ascii="Times New Roman" w:hAnsi="Times New Roman" w:cs="Times New Roman"/>
          <w:sz w:val="20"/>
          <w:szCs w:val="20"/>
        </w:rPr>
        <w:t>Industrialização no Brasil (Capítulo 2)</w:t>
      </w:r>
    </w:p>
    <w:p w:rsidR="008B1722" w:rsidRPr="00D703EB" w:rsidRDefault="008B1722" w:rsidP="008B1722">
      <w:pPr>
        <w:pStyle w:val="PargrafodaList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3EB">
        <w:rPr>
          <w:rFonts w:ascii="Times New Roman" w:hAnsi="Times New Roman" w:cs="Times New Roman"/>
          <w:sz w:val="20"/>
          <w:szCs w:val="20"/>
        </w:rPr>
        <w:t>As divisões regionais do Brasil (Capítulo 3, páginas 40, 43, 44 e 45</w:t>
      </w:r>
      <w:proofErr w:type="gramStart"/>
      <w:r w:rsidRPr="00D703EB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  <w:proofErr w:type="gramEnd"/>
    </w:p>
    <w:p w:rsidR="008B1722" w:rsidRPr="00D703EB" w:rsidRDefault="008B1722" w:rsidP="008B1722">
      <w:pPr>
        <w:pStyle w:val="PargrafodaList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3EB">
        <w:rPr>
          <w:rFonts w:ascii="Times New Roman" w:hAnsi="Times New Roman" w:cs="Times New Roman"/>
          <w:sz w:val="20"/>
          <w:szCs w:val="20"/>
        </w:rPr>
        <w:t xml:space="preserve">Nordeste: Diversidade e desigualdade (Capítulo 4, páginas 55 e </w:t>
      </w:r>
      <w:proofErr w:type="gramStart"/>
      <w:r w:rsidRPr="00D703EB">
        <w:rPr>
          <w:rFonts w:ascii="Times New Roman" w:hAnsi="Times New Roman" w:cs="Times New Roman"/>
          <w:sz w:val="20"/>
          <w:szCs w:val="20"/>
        </w:rPr>
        <w:t>56, 58</w:t>
      </w:r>
      <w:proofErr w:type="gramEnd"/>
      <w:r w:rsidRPr="00D703EB">
        <w:rPr>
          <w:rFonts w:ascii="Times New Roman" w:hAnsi="Times New Roman" w:cs="Times New Roman"/>
          <w:sz w:val="20"/>
          <w:szCs w:val="20"/>
        </w:rPr>
        <w:t xml:space="preserve"> e 59, 62 e 63)</w:t>
      </w:r>
    </w:p>
    <w:p w:rsidR="00CC375B" w:rsidRDefault="00CC375B" w:rsidP="00CC375B">
      <w:pPr>
        <w:spacing w:after="0" w:line="240" w:lineRule="auto"/>
        <w:rPr>
          <w:rFonts w:ascii="Times New Roman" w:hAnsi="Times New Roman" w:cs="Times New Roman"/>
          <w:b/>
        </w:rPr>
      </w:pPr>
    </w:p>
    <w:p w:rsidR="00CC375B" w:rsidRPr="00CC375B" w:rsidRDefault="00850880" w:rsidP="00CC37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127635</wp:posOffset>
                </wp:positionV>
                <wp:extent cx="3390900" cy="866775"/>
                <wp:effectExtent l="0" t="0" r="0" b="95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880" w:rsidRPr="000E0054" w:rsidRDefault="00850880" w:rsidP="00850880">
                            <w:pPr>
                              <w:pStyle w:val="PargrafodaLista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E00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Obs.: </w:t>
                            </w:r>
                          </w:p>
                          <w:p w:rsidR="00850880" w:rsidRPr="000E0054" w:rsidRDefault="00850880" w:rsidP="00850880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E00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Todos os alunos sairão após a prova;</w:t>
                            </w:r>
                          </w:p>
                          <w:p w:rsidR="00850880" w:rsidRDefault="008508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30" type="#_x0000_t202" style="position:absolute;margin-left:232.05pt;margin-top:10.05pt;width:267pt;height:68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pfkQIAAJcFAAAOAAAAZHJzL2Uyb0RvYy54bWysVEtPGzEQvlfqf7B8L7shIUDEBqVBVJUQ&#10;oELF2fHaiVXb49pOdtNf37F38yjlQtXL7tjzzYznm8fVdWs02QgfFNiKDk5KSoTlUCu7rOj359tP&#10;F5SEyGzNNFhR0a0I9Hr68cNV4ybiFFaga+EJOrFh0riKrmJ0k6IIfCUMCyfghEWlBG9YxKNfFrVn&#10;DXo3ujgty3HRgK+dBy5CwNubTkmn2b+UgscHKYOIRFcU3xbz1+fvIn2L6RWbLD1zK8X7Z7B/eIVh&#10;ymLQvasbFhlZe/WXK6O4hwAynnAwBUipuMg5YDaD8lU2TyvmRM4FyQluT1P4f275/ebRE1VXdESJ&#10;ZQZLNGeqZaQWJIo2AhkljhoXJgh9cgiO7Wdosda7+4CXKfVWepP+mBRBPbK93TOMngjHy+Hwsrws&#10;UcVRdzEen5+fJTfFwdr5EL8IMCQJFfVYwUws29yF2EF3kBQsgFb1rdI6H1LXiLn2ZMOw3jrmN6Lz&#10;P1Dakqai4+FZmR1bSOadZ22TG5H7pg+XMu8yzFLcapEw2n4TEnnLib4Rm3Eu7D5+RieUxFDvMezx&#10;h1e9x7jLAy1yZLBxb2yUBZ+zz4N2oKz+saNMdniszVHeSYztou0bpm+MBdRb7AsP3XQFx28VFu+O&#10;hfjIPI4T1htXRHzAj9SA5EMvUbIC/+ut+4THLkctJQ2OZ0XDzzXzghL91WL/Xw5GozTP+TA6Oz/F&#10;gz/WLI41dm3mgB0xwGXkeBYTPuqdKD2YF9wksxQVVcxyjF3RuBPnsVsauIm4mM0yCCfYsXhnnxxP&#10;rhPLqTWf2xfmXd+/aYbuYTfIbPKqjTtssrQwW0eQKvd44rljtecfpz9PSb+p0no5PmfUYZ9OfwMA&#10;AP//AwBQSwMEFAAGAAgAAAAhALUl8zThAAAACgEAAA8AAABkcnMvZG93bnJldi54bWxMj01PwzAM&#10;hu9I+w+RJ3FBLN1X2UrTCSE+pN1Y+RC3rDFtReNUTdaWf485sZNt+dHrx+lutI3osfO1IwXzWQQC&#10;qXCmplLBa/54vQHhgyajG0eo4Ac97LLJRaoT4wZ6wf4QSsEh5BOtoAqhTaT0RYVW+5lrkXj35Tqr&#10;A49dKU2nBw63jVxEUSytrokvVLrF+wqL78PJKvi8Kj/2fnx6G5brZfvw3Oc37yZX6nI63t2CCDiG&#10;fxj+9FkdMnY6uhMZLxoFq3g1Z1TBIuLKwHa74ebI5DqOQWapPH8h+wUAAP//AwBQSwECLQAUAAYA&#10;CAAAACEAtoM4kv4AAADhAQAAEwAAAAAAAAAAAAAAAAAAAAAAW0NvbnRlbnRfVHlwZXNdLnhtbFBL&#10;AQItABQABgAIAAAAIQA4/SH/1gAAAJQBAAALAAAAAAAAAAAAAAAAAC8BAABfcmVscy8ucmVsc1BL&#10;AQItABQABgAIAAAAIQAStipfkQIAAJcFAAAOAAAAAAAAAAAAAAAAAC4CAABkcnMvZTJvRG9jLnht&#10;bFBLAQItABQABgAIAAAAIQC1JfM04QAAAAoBAAAPAAAAAAAAAAAAAAAAAOsEAABkcnMvZG93bnJl&#10;di54bWxQSwUGAAAAAAQABADzAAAA+QUAAAAA&#10;" fillcolor="white [3201]" stroked="f" strokeweight=".5pt">
                <v:textbox>
                  <w:txbxContent>
                    <w:p w:rsidR="00850880" w:rsidRPr="000E0054" w:rsidRDefault="00850880" w:rsidP="00850880">
                      <w:pPr>
                        <w:pStyle w:val="PargrafodaLista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E005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Obs.: </w:t>
                      </w:r>
                    </w:p>
                    <w:p w:rsidR="00850880" w:rsidRPr="000E0054" w:rsidRDefault="00850880" w:rsidP="00850880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E005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Todos os alunos sairão após a prova;</w:t>
                      </w:r>
                    </w:p>
                    <w:p w:rsidR="00850880" w:rsidRDefault="00850880"/>
                  </w:txbxContent>
                </v:textbox>
              </v:shape>
            </w:pict>
          </mc:Fallback>
        </mc:AlternateContent>
      </w:r>
      <w:r w:rsidR="00CC375B" w:rsidRPr="00CC375B">
        <w:rPr>
          <w:rFonts w:ascii="Times New Roman" w:hAnsi="Times New Roman" w:cs="Times New Roman"/>
          <w:b/>
        </w:rPr>
        <w:t>ESPANHOL:</w:t>
      </w:r>
    </w:p>
    <w:p w:rsidR="00CC375B" w:rsidRPr="00CC375B" w:rsidRDefault="00CC375B" w:rsidP="00CC375B">
      <w:pPr>
        <w:numPr>
          <w:ilvl w:val="0"/>
          <w:numId w:val="37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C375B">
        <w:rPr>
          <w:rFonts w:ascii="Times New Roman" w:eastAsia="Times New Roman" w:hAnsi="Times New Roman" w:cs="Times New Roman"/>
          <w:sz w:val="20"/>
          <w:szCs w:val="20"/>
          <w:lang w:eastAsia="pt-BR"/>
        </w:rPr>
        <w:t>Conjugação de verbos (</w:t>
      </w:r>
      <w:proofErr w:type="spellStart"/>
      <w:r w:rsidRPr="00CC375B">
        <w:rPr>
          <w:rFonts w:ascii="Times New Roman" w:eastAsia="Times New Roman" w:hAnsi="Times New Roman" w:cs="Times New Roman"/>
          <w:sz w:val="20"/>
          <w:szCs w:val="20"/>
          <w:lang w:eastAsia="pt-BR"/>
        </w:rPr>
        <w:t>págs</w:t>
      </w:r>
      <w:proofErr w:type="spellEnd"/>
      <w:r w:rsidRPr="00CC375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10 e 11)</w:t>
      </w:r>
    </w:p>
    <w:p w:rsidR="00CC375B" w:rsidRPr="00CC375B" w:rsidRDefault="00CC375B" w:rsidP="00CC375B">
      <w:pPr>
        <w:numPr>
          <w:ilvl w:val="0"/>
          <w:numId w:val="37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</w:pPr>
      <w:r w:rsidRPr="00CC375B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>La acentuación gráfica (</w:t>
      </w:r>
      <w:proofErr w:type="spellStart"/>
      <w:r w:rsidRPr="00CC375B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>págs</w:t>
      </w:r>
      <w:proofErr w:type="spellEnd"/>
      <w:r w:rsidRPr="00CC375B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 xml:space="preserve"> 17 e 18)</w:t>
      </w:r>
    </w:p>
    <w:p w:rsidR="004516BF" w:rsidRDefault="00CC375B" w:rsidP="00CC375B">
      <w:pPr>
        <w:pStyle w:val="PargrafodaLista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75B">
        <w:rPr>
          <w:rFonts w:ascii="Times New Roman" w:eastAsia="Times New Roman" w:hAnsi="Times New Roman" w:cs="Times New Roman"/>
          <w:sz w:val="20"/>
          <w:szCs w:val="20"/>
          <w:lang w:eastAsia="pt-BR"/>
        </w:rPr>
        <w:t>El artículo neutro “</w:t>
      </w:r>
      <w:proofErr w:type="spellStart"/>
      <w:r w:rsidRPr="00CC375B">
        <w:rPr>
          <w:rFonts w:ascii="Times New Roman" w:eastAsia="Times New Roman" w:hAnsi="Times New Roman" w:cs="Times New Roman"/>
          <w:sz w:val="20"/>
          <w:szCs w:val="20"/>
          <w:lang w:eastAsia="pt-BR"/>
        </w:rPr>
        <w:t>lo</w:t>
      </w:r>
      <w:proofErr w:type="spellEnd"/>
      <w:r w:rsidRPr="00CC375B">
        <w:rPr>
          <w:rFonts w:ascii="Times New Roman" w:eastAsia="Times New Roman" w:hAnsi="Times New Roman" w:cs="Times New Roman"/>
          <w:sz w:val="20"/>
          <w:szCs w:val="20"/>
          <w:lang w:eastAsia="pt-BR"/>
        </w:rPr>
        <w:t>” (</w:t>
      </w:r>
      <w:proofErr w:type="spellStart"/>
      <w:r w:rsidRPr="00CC375B">
        <w:rPr>
          <w:rFonts w:ascii="Times New Roman" w:eastAsia="Times New Roman" w:hAnsi="Times New Roman" w:cs="Times New Roman"/>
          <w:sz w:val="20"/>
          <w:szCs w:val="20"/>
          <w:lang w:eastAsia="pt-BR"/>
        </w:rPr>
        <w:t>págs</w:t>
      </w:r>
      <w:proofErr w:type="spellEnd"/>
      <w:r w:rsidRPr="00CC375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19 e 20)</w:t>
      </w:r>
    </w:p>
    <w:p w:rsidR="00850880" w:rsidRDefault="00850880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850880" w:rsidSect="00286428">
      <w:footerReference w:type="default" r:id="rId13"/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FF" w:rsidRDefault="003D46FF" w:rsidP="00D27651">
      <w:pPr>
        <w:spacing w:after="0" w:line="240" w:lineRule="auto"/>
      </w:pPr>
      <w:r>
        <w:separator/>
      </w:r>
    </w:p>
  </w:endnote>
  <w:endnote w:type="continuationSeparator" w:id="0">
    <w:p w:rsidR="003D46FF" w:rsidRDefault="003D46FF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81" w:rsidRPr="004733EB" w:rsidRDefault="007F498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FF" w:rsidRDefault="003D46FF" w:rsidP="00D27651">
      <w:pPr>
        <w:spacing w:after="0" w:line="240" w:lineRule="auto"/>
      </w:pPr>
      <w:r>
        <w:separator/>
      </w:r>
    </w:p>
  </w:footnote>
  <w:footnote w:type="continuationSeparator" w:id="0">
    <w:p w:rsidR="003D46FF" w:rsidRDefault="003D46FF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77E"/>
    <w:multiLevelType w:val="hybridMultilevel"/>
    <w:tmpl w:val="290C08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F37E8"/>
    <w:multiLevelType w:val="hybridMultilevel"/>
    <w:tmpl w:val="1178A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C75AF"/>
    <w:multiLevelType w:val="hybridMultilevel"/>
    <w:tmpl w:val="088883C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6D7BE4"/>
    <w:multiLevelType w:val="hybridMultilevel"/>
    <w:tmpl w:val="547CAA0E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7A96"/>
    <w:multiLevelType w:val="hybridMultilevel"/>
    <w:tmpl w:val="636E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566B4"/>
    <w:multiLevelType w:val="hybridMultilevel"/>
    <w:tmpl w:val="2FDE9CA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E360B"/>
    <w:multiLevelType w:val="hybridMultilevel"/>
    <w:tmpl w:val="32FA0336"/>
    <w:lvl w:ilvl="0" w:tplc="6262E1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97AAF"/>
    <w:multiLevelType w:val="hybridMultilevel"/>
    <w:tmpl w:val="B6740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37403"/>
    <w:multiLevelType w:val="hybridMultilevel"/>
    <w:tmpl w:val="B08EB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850D4"/>
    <w:multiLevelType w:val="hybridMultilevel"/>
    <w:tmpl w:val="335CBEE6"/>
    <w:lvl w:ilvl="0" w:tplc="F4F86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C110FE"/>
    <w:multiLevelType w:val="hybridMultilevel"/>
    <w:tmpl w:val="2E221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117E1"/>
    <w:multiLevelType w:val="hybridMultilevel"/>
    <w:tmpl w:val="0FA6CA16"/>
    <w:lvl w:ilvl="0" w:tplc="699CFD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D6C63"/>
    <w:multiLevelType w:val="hybridMultilevel"/>
    <w:tmpl w:val="ED825152"/>
    <w:lvl w:ilvl="0" w:tplc="56321F8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97F5810"/>
    <w:multiLevelType w:val="hybridMultilevel"/>
    <w:tmpl w:val="3B5E01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6674DC"/>
    <w:multiLevelType w:val="hybridMultilevel"/>
    <w:tmpl w:val="E2101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B654B4"/>
    <w:multiLevelType w:val="hybridMultilevel"/>
    <w:tmpl w:val="8BB66022"/>
    <w:lvl w:ilvl="0" w:tplc="2E9A1E3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0F22782"/>
    <w:multiLevelType w:val="hybridMultilevel"/>
    <w:tmpl w:val="A382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66EF2"/>
    <w:multiLevelType w:val="hybridMultilevel"/>
    <w:tmpl w:val="F348A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454D8B"/>
    <w:multiLevelType w:val="hybridMultilevel"/>
    <w:tmpl w:val="986271DA"/>
    <w:lvl w:ilvl="0" w:tplc="C51C478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5A6B84"/>
    <w:multiLevelType w:val="hybridMultilevel"/>
    <w:tmpl w:val="08F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5397A"/>
    <w:multiLevelType w:val="hybridMultilevel"/>
    <w:tmpl w:val="80D86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817D6"/>
    <w:multiLevelType w:val="hybridMultilevel"/>
    <w:tmpl w:val="FD648F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E6E0B"/>
    <w:multiLevelType w:val="hybridMultilevel"/>
    <w:tmpl w:val="F85EC7A4"/>
    <w:lvl w:ilvl="0" w:tplc="B4A803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37119B8"/>
    <w:multiLevelType w:val="hybridMultilevel"/>
    <w:tmpl w:val="2104E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15D38"/>
    <w:multiLevelType w:val="hybridMultilevel"/>
    <w:tmpl w:val="F1027BA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7473912"/>
    <w:multiLevelType w:val="hybridMultilevel"/>
    <w:tmpl w:val="58C4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C7587"/>
    <w:multiLevelType w:val="hybridMultilevel"/>
    <w:tmpl w:val="26943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20201"/>
    <w:multiLevelType w:val="hybridMultilevel"/>
    <w:tmpl w:val="01D4791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A595B"/>
    <w:multiLevelType w:val="hybridMultilevel"/>
    <w:tmpl w:val="9CB40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C73BA2"/>
    <w:multiLevelType w:val="hybridMultilevel"/>
    <w:tmpl w:val="F7284F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543A4"/>
    <w:multiLevelType w:val="hybridMultilevel"/>
    <w:tmpl w:val="4B2E9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15C0A"/>
    <w:multiLevelType w:val="hybridMultilevel"/>
    <w:tmpl w:val="5C685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663D4"/>
    <w:multiLevelType w:val="hybridMultilevel"/>
    <w:tmpl w:val="DB3E5CF8"/>
    <w:lvl w:ilvl="0" w:tplc="ADDC3F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9123D"/>
    <w:multiLevelType w:val="hybridMultilevel"/>
    <w:tmpl w:val="BC0E0444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0026E"/>
    <w:multiLevelType w:val="hybridMultilevel"/>
    <w:tmpl w:val="C480EEA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54AEC"/>
    <w:multiLevelType w:val="hybridMultilevel"/>
    <w:tmpl w:val="1F509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63441"/>
    <w:multiLevelType w:val="hybridMultilevel"/>
    <w:tmpl w:val="A3F80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92B05"/>
    <w:multiLevelType w:val="hybridMultilevel"/>
    <w:tmpl w:val="65BEA87E"/>
    <w:lvl w:ilvl="0" w:tplc="FCAC162E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A412D"/>
    <w:multiLevelType w:val="hybridMultilevel"/>
    <w:tmpl w:val="E8C20FF6"/>
    <w:lvl w:ilvl="0" w:tplc="6A26C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B7228"/>
    <w:multiLevelType w:val="hybridMultilevel"/>
    <w:tmpl w:val="0E3EB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9"/>
  </w:num>
  <w:num w:numId="4">
    <w:abstractNumId w:val="6"/>
  </w:num>
  <w:num w:numId="5">
    <w:abstractNumId w:val="18"/>
  </w:num>
  <w:num w:numId="6">
    <w:abstractNumId w:val="14"/>
  </w:num>
  <w:num w:numId="7">
    <w:abstractNumId w:val="25"/>
  </w:num>
  <w:num w:numId="8">
    <w:abstractNumId w:val="28"/>
  </w:num>
  <w:num w:numId="9">
    <w:abstractNumId w:val="5"/>
  </w:num>
  <w:num w:numId="10">
    <w:abstractNumId w:val="22"/>
  </w:num>
  <w:num w:numId="11">
    <w:abstractNumId w:val="19"/>
  </w:num>
  <w:num w:numId="12">
    <w:abstractNumId w:val="11"/>
  </w:num>
  <w:num w:numId="13">
    <w:abstractNumId w:val="4"/>
  </w:num>
  <w:num w:numId="14">
    <w:abstractNumId w:val="8"/>
  </w:num>
  <w:num w:numId="15">
    <w:abstractNumId w:val="21"/>
  </w:num>
  <w:num w:numId="16">
    <w:abstractNumId w:val="27"/>
  </w:num>
  <w:num w:numId="17">
    <w:abstractNumId w:val="30"/>
  </w:num>
  <w:num w:numId="18">
    <w:abstractNumId w:val="34"/>
  </w:num>
  <w:num w:numId="19">
    <w:abstractNumId w:val="31"/>
  </w:num>
  <w:num w:numId="20">
    <w:abstractNumId w:val="36"/>
  </w:num>
  <w:num w:numId="21">
    <w:abstractNumId w:val="37"/>
  </w:num>
  <w:num w:numId="22">
    <w:abstractNumId w:val="7"/>
  </w:num>
  <w:num w:numId="23">
    <w:abstractNumId w:val="20"/>
  </w:num>
  <w:num w:numId="24">
    <w:abstractNumId w:val="33"/>
  </w:num>
  <w:num w:numId="25">
    <w:abstractNumId w:val="16"/>
  </w:num>
  <w:num w:numId="26">
    <w:abstractNumId w:val="13"/>
  </w:num>
  <w:num w:numId="27">
    <w:abstractNumId w:val="12"/>
  </w:num>
  <w:num w:numId="28">
    <w:abstractNumId w:val="38"/>
  </w:num>
  <w:num w:numId="29">
    <w:abstractNumId w:val="26"/>
  </w:num>
  <w:num w:numId="30">
    <w:abstractNumId w:val="35"/>
  </w:num>
  <w:num w:numId="31">
    <w:abstractNumId w:val="3"/>
  </w:num>
  <w:num w:numId="32">
    <w:abstractNumId w:val="0"/>
  </w:num>
  <w:num w:numId="33">
    <w:abstractNumId w:val="2"/>
  </w:num>
  <w:num w:numId="34">
    <w:abstractNumId w:val="29"/>
  </w:num>
  <w:num w:numId="35">
    <w:abstractNumId w:val="40"/>
  </w:num>
  <w:num w:numId="36">
    <w:abstractNumId w:val="15"/>
  </w:num>
  <w:num w:numId="37">
    <w:abstractNumId w:val="24"/>
  </w:num>
  <w:num w:numId="38">
    <w:abstractNumId w:val="32"/>
  </w:num>
  <w:num w:numId="39">
    <w:abstractNumId w:val="1"/>
  </w:num>
  <w:num w:numId="40">
    <w:abstractNumId w:val="1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20D20"/>
    <w:rsid w:val="00044D05"/>
    <w:rsid w:val="00071C10"/>
    <w:rsid w:val="000C52D4"/>
    <w:rsid w:val="000D46E3"/>
    <w:rsid w:val="000E0054"/>
    <w:rsid w:val="00157229"/>
    <w:rsid w:val="00157E08"/>
    <w:rsid w:val="00172BE1"/>
    <w:rsid w:val="001B5236"/>
    <w:rsid w:val="001C5DC3"/>
    <w:rsid w:val="001F38E4"/>
    <w:rsid w:val="00210C20"/>
    <w:rsid w:val="00214E24"/>
    <w:rsid w:val="00222974"/>
    <w:rsid w:val="00240EFA"/>
    <w:rsid w:val="002631D2"/>
    <w:rsid w:val="002817DB"/>
    <w:rsid w:val="00286428"/>
    <w:rsid w:val="002C2D37"/>
    <w:rsid w:val="0030399F"/>
    <w:rsid w:val="00304B8C"/>
    <w:rsid w:val="00362508"/>
    <w:rsid w:val="00366A12"/>
    <w:rsid w:val="00382307"/>
    <w:rsid w:val="003B2E5A"/>
    <w:rsid w:val="003D46FF"/>
    <w:rsid w:val="003F0846"/>
    <w:rsid w:val="00436D5D"/>
    <w:rsid w:val="004516BF"/>
    <w:rsid w:val="004733EB"/>
    <w:rsid w:val="00494A56"/>
    <w:rsid w:val="00496579"/>
    <w:rsid w:val="004F4D9E"/>
    <w:rsid w:val="004F51A5"/>
    <w:rsid w:val="00504F7D"/>
    <w:rsid w:val="00521130"/>
    <w:rsid w:val="0052141C"/>
    <w:rsid w:val="005319C9"/>
    <w:rsid w:val="005321BF"/>
    <w:rsid w:val="00537995"/>
    <w:rsid w:val="005524A2"/>
    <w:rsid w:val="00562E8D"/>
    <w:rsid w:val="005640CB"/>
    <w:rsid w:val="005735C2"/>
    <w:rsid w:val="00574B13"/>
    <w:rsid w:val="005A29CA"/>
    <w:rsid w:val="005A7FE9"/>
    <w:rsid w:val="005B2520"/>
    <w:rsid w:val="005C0824"/>
    <w:rsid w:val="005D0A27"/>
    <w:rsid w:val="005E3CDF"/>
    <w:rsid w:val="00603F9C"/>
    <w:rsid w:val="00607F40"/>
    <w:rsid w:val="00612F98"/>
    <w:rsid w:val="006305CE"/>
    <w:rsid w:val="006371EF"/>
    <w:rsid w:val="00652C5B"/>
    <w:rsid w:val="0068194A"/>
    <w:rsid w:val="00707035"/>
    <w:rsid w:val="00716849"/>
    <w:rsid w:val="007220B2"/>
    <w:rsid w:val="00761689"/>
    <w:rsid w:val="007778F1"/>
    <w:rsid w:val="007C25D4"/>
    <w:rsid w:val="007F4981"/>
    <w:rsid w:val="00820A1D"/>
    <w:rsid w:val="00850880"/>
    <w:rsid w:val="00881E11"/>
    <w:rsid w:val="00883882"/>
    <w:rsid w:val="00894C5A"/>
    <w:rsid w:val="008A39E8"/>
    <w:rsid w:val="008B1722"/>
    <w:rsid w:val="008D0129"/>
    <w:rsid w:val="008D7FF6"/>
    <w:rsid w:val="008F6B33"/>
    <w:rsid w:val="00935085"/>
    <w:rsid w:val="00984B44"/>
    <w:rsid w:val="009C7AA4"/>
    <w:rsid w:val="009F704D"/>
    <w:rsid w:val="00A02CF9"/>
    <w:rsid w:val="00A14ACE"/>
    <w:rsid w:val="00A216D6"/>
    <w:rsid w:val="00A22346"/>
    <w:rsid w:val="00A61850"/>
    <w:rsid w:val="00A64E54"/>
    <w:rsid w:val="00A77350"/>
    <w:rsid w:val="00AA539A"/>
    <w:rsid w:val="00AB0CDD"/>
    <w:rsid w:val="00AD2015"/>
    <w:rsid w:val="00AF2058"/>
    <w:rsid w:val="00B13277"/>
    <w:rsid w:val="00B22DFF"/>
    <w:rsid w:val="00B25CF5"/>
    <w:rsid w:val="00B27254"/>
    <w:rsid w:val="00BE1B68"/>
    <w:rsid w:val="00BF27AB"/>
    <w:rsid w:val="00C122D8"/>
    <w:rsid w:val="00C50A91"/>
    <w:rsid w:val="00C61673"/>
    <w:rsid w:val="00C6534D"/>
    <w:rsid w:val="00CA08AE"/>
    <w:rsid w:val="00CC375B"/>
    <w:rsid w:val="00CD44CE"/>
    <w:rsid w:val="00D27651"/>
    <w:rsid w:val="00D640BF"/>
    <w:rsid w:val="00D8702D"/>
    <w:rsid w:val="00DA2BEA"/>
    <w:rsid w:val="00DE0274"/>
    <w:rsid w:val="00DE398B"/>
    <w:rsid w:val="00DF0C65"/>
    <w:rsid w:val="00DF475B"/>
    <w:rsid w:val="00E10796"/>
    <w:rsid w:val="00E14EAB"/>
    <w:rsid w:val="00E64A2A"/>
    <w:rsid w:val="00E971A2"/>
    <w:rsid w:val="00EA7511"/>
    <w:rsid w:val="00EF03F2"/>
    <w:rsid w:val="00F54E7A"/>
    <w:rsid w:val="00F579DE"/>
    <w:rsid w:val="00F71A55"/>
    <w:rsid w:val="00FB2482"/>
    <w:rsid w:val="00FC3E0C"/>
    <w:rsid w:val="00FC4E55"/>
    <w:rsid w:val="00FD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15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15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BIBLIOTECA-PC</cp:lastModifiedBy>
  <cp:revision>57</cp:revision>
  <cp:lastPrinted>2017-09-18T11:08:00Z</cp:lastPrinted>
  <dcterms:created xsi:type="dcterms:W3CDTF">2017-03-21T12:36:00Z</dcterms:created>
  <dcterms:modified xsi:type="dcterms:W3CDTF">2017-09-18T11:08:00Z</dcterms:modified>
</cp:coreProperties>
</file>